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9A62F" w14:textId="42D774A5" w:rsidR="00093572" w:rsidRPr="005B0D0C" w:rsidRDefault="00093572" w:rsidP="00093572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5B0D0C">
        <w:rPr>
          <w:rFonts w:ascii="Arial" w:hAnsi="Arial" w:cs="Arial"/>
          <w:b/>
          <w:bCs/>
          <w:sz w:val="28"/>
          <w:szCs w:val="28"/>
        </w:rPr>
        <w:t>Musterdienst</w:t>
      </w:r>
      <w:r w:rsidR="009622E5" w:rsidRPr="005B0D0C">
        <w:rPr>
          <w:rFonts w:ascii="Arial" w:hAnsi="Arial" w:cs="Arial"/>
          <w:b/>
          <w:bCs/>
          <w:sz w:val="28"/>
          <w:szCs w:val="28"/>
        </w:rPr>
        <w:t>anweisung</w:t>
      </w:r>
      <w:r w:rsidRPr="005B0D0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EA2C20B" w14:textId="77777777" w:rsidR="006F3E08" w:rsidRPr="006F3E08" w:rsidRDefault="006F3E08" w:rsidP="00093572">
      <w:pPr>
        <w:pStyle w:val="Default"/>
        <w:rPr>
          <w:rFonts w:ascii="Arial" w:hAnsi="Arial" w:cs="Arial"/>
          <w:sz w:val="22"/>
          <w:szCs w:val="22"/>
        </w:rPr>
      </w:pPr>
    </w:p>
    <w:p w14:paraId="6FE93D1A" w14:textId="24FB139D" w:rsidR="00093572" w:rsidRPr="006F3E08" w:rsidRDefault="00093572" w:rsidP="00093572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F3E08">
        <w:rPr>
          <w:rFonts w:ascii="Arial" w:hAnsi="Arial" w:cs="Arial"/>
          <w:b/>
          <w:bCs/>
          <w:sz w:val="22"/>
          <w:szCs w:val="22"/>
        </w:rPr>
        <w:t xml:space="preserve">für </w:t>
      </w:r>
      <w:proofErr w:type="spellStart"/>
      <w:proofErr w:type="gramStart"/>
      <w:r w:rsidRPr="006F3E08">
        <w:rPr>
          <w:rFonts w:ascii="Arial" w:hAnsi="Arial" w:cs="Arial"/>
          <w:b/>
          <w:bCs/>
          <w:sz w:val="22"/>
          <w:szCs w:val="22"/>
        </w:rPr>
        <w:t>Gemeindepädagog</w:t>
      </w:r>
      <w:r w:rsidR="006F3E08" w:rsidRPr="006F3E08">
        <w:rPr>
          <w:rFonts w:ascii="Arial" w:hAnsi="Arial" w:cs="Arial"/>
          <w:b/>
          <w:bCs/>
          <w:sz w:val="22"/>
          <w:szCs w:val="22"/>
        </w:rPr>
        <w:t>:innen</w:t>
      </w:r>
      <w:proofErr w:type="spellEnd"/>
      <w:proofErr w:type="gramEnd"/>
      <w:r w:rsidR="00E75308" w:rsidRPr="006F3E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3E08">
        <w:rPr>
          <w:rFonts w:ascii="Arial" w:hAnsi="Arial" w:cs="Arial"/>
          <w:b/>
          <w:bCs/>
          <w:sz w:val="22"/>
          <w:szCs w:val="22"/>
        </w:rPr>
        <w:t xml:space="preserve">und </w:t>
      </w:r>
      <w:proofErr w:type="spellStart"/>
      <w:r w:rsidRPr="006F3E08">
        <w:rPr>
          <w:rFonts w:ascii="Arial" w:hAnsi="Arial" w:cs="Arial"/>
          <w:b/>
          <w:bCs/>
          <w:sz w:val="22"/>
          <w:szCs w:val="22"/>
        </w:rPr>
        <w:t>Diakon</w:t>
      </w:r>
      <w:r w:rsidR="006F3E08" w:rsidRPr="006F3E08">
        <w:rPr>
          <w:rFonts w:ascii="Arial" w:hAnsi="Arial" w:cs="Arial"/>
          <w:b/>
          <w:bCs/>
          <w:sz w:val="22"/>
          <w:szCs w:val="22"/>
        </w:rPr>
        <w:t>:</w:t>
      </w:r>
      <w:r w:rsidRPr="006F3E08">
        <w:rPr>
          <w:rFonts w:ascii="Arial" w:hAnsi="Arial" w:cs="Arial"/>
          <w:b/>
          <w:bCs/>
          <w:sz w:val="22"/>
          <w:szCs w:val="22"/>
        </w:rPr>
        <w:t>innen</w:t>
      </w:r>
      <w:proofErr w:type="spellEnd"/>
      <w:r w:rsidRPr="006F3E0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1D9FB17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028289E2" w14:textId="59B9E788" w:rsidR="00093572" w:rsidRPr="006F3E08" w:rsidRDefault="00093572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Frau/Herr .......... ist laut Dienstvertrag vom ....... zu ......... % in ........................... als </w:t>
      </w:r>
      <w:proofErr w:type="spellStart"/>
      <w:r w:rsidRPr="006F3E08">
        <w:rPr>
          <w:rFonts w:ascii="Arial" w:hAnsi="Arial" w:cs="Arial"/>
          <w:sz w:val="22"/>
          <w:szCs w:val="22"/>
        </w:rPr>
        <w:t>Gemeindepädagog</w:t>
      </w:r>
      <w:r w:rsidR="00E75308" w:rsidRPr="006F3E08">
        <w:rPr>
          <w:rFonts w:ascii="Arial" w:hAnsi="Arial" w:cs="Arial"/>
          <w:sz w:val="22"/>
          <w:szCs w:val="22"/>
        </w:rPr>
        <w:t>:</w:t>
      </w:r>
      <w:r w:rsidRPr="006F3E08">
        <w:rPr>
          <w:rFonts w:ascii="Arial" w:hAnsi="Arial" w:cs="Arial"/>
          <w:sz w:val="22"/>
          <w:szCs w:val="22"/>
        </w:rPr>
        <w:t>in</w:t>
      </w:r>
      <w:proofErr w:type="spellEnd"/>
      <w:r w:rsidRPr="006F3E08">
        <w:rPr>
          <w:rFonts w:ascii="Arial" w:hAnsi="Arial" w:cs="Arial"/>
          <w:sz w:val="22"/>
          <w:szCs w:val="22"/>
        </w:rPr>
        <w:t xml:space="preserve"> FH / FS oder als </w:t>
      </w:r>
      <w:proofErr w:type="spellStart"/>
      <w:r w:rsidRPr="006F3E08">
        <w:rPr>
          <w:rFonts w:ascii="Arial" w:hAnsi="Arial" w:cs="Arial"/>
          <w:sz w:val="22"/>
          <w:szCs w:val="22"/>
        </w:rPr>
        <w:t>Diakon</w:t>
      </w:r>
      <w:r w:rsidR="005636E0" w:rsidRPr="006F3E08">
        <w:rPr>
          <w:rFonts w:ascii="Arial" w:hAnsi="Arial" w:cs="Arial"/>
          <w:sz w:val="22"/>
          <w:szCs w:val="22"/>
        </w:rPr>
        <w:t>:</w:t>
      </w:r>
      <w:r w:rsidRPr="006F3E08">
        <w:rPr>
          <w:rFonts w:ascii="Arial" w:hAnsi="Arial" w:cs="Arial"/>
          <w:sz w:val="22"/>
          <w:szCs w:val="22"/>
        </w:rPr>
        <w:t>in</w:t>
      </w:r>
      <w:proofErr w:type="spellEnd"/>
      <w:r w:rsidRPr="006F3E08">
        <w:rPr>
          <w:rFonts w:ascii="Arial" w:hAnsi="Arial" w:cs="Arial"/>
          <w:sz w:val="22"/>
          <w:szCs w:val="22"/>
        </w:rPr>
        <w:t xml:space="preserve"> </w:t>
      </w:r>
      <w:r w:rsidR="000D449D" w:rsidRPr="006F3E08">
        <w:rPr>
          <w:rFonts w:ascii="Arial" w:hAnsi="Arial" w:cs="Arial"/>
          <w:sz w:val="22"/>
          <w:szCs w:val="22"/>
        </w:rPr>
        <w:t xml:space="preserve">FH/FS </w:t>
      </w:r>
      <w:r w:rsidRPr="006F3E08">
        <w:rPr>
          <w:rFonts w:ascii="Arial" w:hAnsi="Arial" w:cs="Arial"/>
          <w:sz w:val="22"/>
          <w:szCs w:val="22"/>
        </w:rPr>
        <w:t xml:space="preserve">angestellt. </w:t>
      </w:r>
    </w:p>
    <w:p w14:paraId="64F0657C" w14:textId="77777777" w:rsidR="00093572" w:rsidRPr="006F3E08" w:rsidRDefault="00093572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57243B3" w14:textId="4BF438FA" w:rsidR="00093572" w:rsidRPr="006F3E08" w:rsidRDefault="00093572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In Zusammenarbeit mit den </w:t>
      </w:r>
      <w:proofErr w:type="spellStart"/>
      <w:proofErr w:type="gramStart"/>
      <w:r w:rsidRPr="006F3E08">
        <w:rPr>
          <w:rFonts w:ascii="Arial" w:hAnsi="Arial" w:cs="Arial"/>
          <w:sz w:val="22"/>
          <w:szCs w:val="22"/>
        </w:rPr>
        <w:t>Mitarbeite</w:t>
      </w:r>
      <w:r w:rsidR="005636E0" w:rsidRPr="006F3E08">
        <w:rPr>
          <w:rFonts w:ascii="Arial" w:hAnsi="Arial" w:cs="Arial"/>
          <w:sz w:val="22"/>
          <w:szCs w:val="22"/>
        </w:rPr>
        <w:t>r:</w:t>
      </w:r>
      <w:r w:rsidRPr="006F3E08">
        <w:rPr>
          <w:rFonts w:ascii="Arial" w:hAnsi="Arial" w:cs="Arial"/>
          <w:sz w:val="22"/>
          <w:szCs w:val="22"/>
        </w:rPr>
        <w:t>innen</w:t>
      </w:r>
      <w:proofErr w:type="spellEnd"/>
      <w:proofErr w:type="gramEnd"/>
      <w:r w:rsidRPr="006F3E08">
        <w:rPr>
          <w:rFonts w:ascii="Arial" w:hAnsi="Arial" w:cs="Arial"/>
          <w:sz w:val="22"/>
          <w:szCs w:val="22"/>
        </w:rPr>
        <w:t xml:space="preserve"> der Gemeinde und der Kirchenregion werden Kindern, Jugendlichen, Familien und ggf. weiteren Zielgruppen Angebote unterbreitet, die den kirchlichen Auftrag in Beziehung zur Lebenswelt dieser Zielgruppen setzt. </w:t>
      </w:r>
    </w:p>
    <w:p w14:paraId="3B9C3253" w14:textId="77777777" w:rsidR="00093572" w:rsidRPr="006F3E08" w:rsidRDefault="00093572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2435D36" w14:textId="659A28B9" w:rsidR="00093572" w:rsidRPr="006F3E08" w:rsidRDefault="00093572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>Zwischen den Kirchengemeinderäten b</w:t>
      </w:r>
      <w:r w:rsidR="005636E0" w:rsidRPr="006F3E08">
        <w:rPr>
          <w:rFonts w:ascii="Arial" w:hAnsi="Arial" w:cs="Arial"/>
          <w:sz w:val="22"/>
          <w:szCs w:val="22"/>
        </w:rPr>
        <w:t>zw</w:t>
      </w:r>
      <w:r w:rsidRPr="006F3E08">
        <w:rPr>
          <w:rFonts w:ascii="Arial" w:hAnsi="Arial" w:cs="Arial"/>
          <w:sz w:val="22"/>
          <w:szCs w:val="22"/>
        </w:rPr>
        <w:t xml:space="preserve">. dem Kirchengemeinderat und der/dem </w:t>
      </w:r>
      <w:proofErr w:type="spellStart"/>
      <w:r w:rsidRPr="006F3E08">
        <w:rPr>
          <w:rFonts w:ascii="Arial" w:hAnsi="Arial" w:cs="Arial"/>
          <w:sz w:val="22"/>
          <w:szCs w:val="22"/>
        </w:rPr>
        <w:t>Mitarbeiter</w:t>
      </w:r>
      <w:r w:rsidR="005636E0" w:rsidRPr="006F3E08">
        <w:rPr>
          <w:rFonts w:ascii="Arial" w:hAnsi="Arial" w:cs="Arial"/>
          <w:sz w:val="22"/>
          <w:szCs w:val="22"/>
        </w:rPr>
        <w:t>:</w:t>
      </w:r>
      <w:r w:rsidRPr="006F3E08">
        <w:rPr>
          <w:rFonts w:ascii="Arial" w:hAnsi="Arial" w:cs="Arial"/>
          <w:sz w:val="22"/>
          <w:szCs w:val="22"/>
        </w:rPr>
        <w:t>in</w:t>
      </w:r>
      <w:proofErr w:type="spellEnd"/>
      <w:r w:rsidRPr="006F3E08">
        <w:rPr>
          <w:rFonts w:ascii="Arial" w:hAnsi="Arial" w:cs="Arial"/>
          <w:sz w:val="22"/>
          <w:szCs w:val="22"/>
        </w:rPr>
        <w:t xml:space="preserve"> werden folgende Arbeitsschwerpunkte vereinbart (wobei die jeweiligen Zeitanteile für die Wahrnehmung der einzelnen Teilaufgaben in der Stellenbeschreibung für </w:t>
      </w:r>
      <w:proofErr w:type="spellStart"/>
      <w:proofErr w:type="gramStart"/>
      <w:r w:rsidRPr="006F3E08">
        <w:rPr>
          <w:rFonts w:ascii="Arial" w:hAnsi="Arial" w:cs="Arial"/>
          <w:sz w:val="22"/>
          <w:szCs w:val="22"/>
        </w:rPr>
        <w:t>Gemeindepädagog</w:t>
      </w:r>
      <w:r w:rsidR="006C5F65">
        <w:rPr>
          <w:rFonts w:ascii="Arial" w:hAnsi="Arial" w:cs="Arial"/>
          <w:sz w:val="22"/>
          <w:szCs w:val="22"/>
        </w:rPr>
        <w:t>:</w:t>
      </w:r>
      <w:r w:rsidR="005636E0" w:rsidRPr="006F3E08">
        <w:rPr>
          <w:rFonts w:ascii="Arial" w:hAnsi="Arial" w:cs="Arial"/>
          <w:sz w:val="22"/>
          <w:szCs w:val="22"/>
        </w:rPr>
        <w:t>innen</w:t>
      </w:r>
      <w:proofErr w:type="spellEnd"/>
      <w:proofErr w:type="gramEnd"/>
      <w:r w:rsidRPr="006F3E08">
        <w:rPr>
          <w:rFonts w:ascii="Arial" w:hAnsi="Arial" w:cs="Arial"/>
          <w:sz w:val="22"/>
          <w:szCs w:val="22"/>
        </w:rPr>
        <w:t xml:space="preserve"> </w:t>
      </w:r>
      <w:r w:rsidR="00E75308" w:rsidRPr="006F3E08">
        <w:rPr>
          <w:rFonts w:ascii="Arial" w:hAnsi="Arial" w:cs="Arial"/>
          <w:sz w:val="22"/>
          <w:szCs w:val="22"/>
        </w:rPr>
        <w:t xml:space="preserve"> </w:t>
      </w:r>
      <w:r w:rsidRPr="006F3E08">
        <w:rPr>
          <w:rFonts w:ascii="Arial" w:hAnsi="Arial" w:cs="Arial"/>
          <w:sz w:val="22"/>
          <w:szCs w:val="22"/>
        </w:rPr>
        <w:t xml:space="preserve">und </w:t>
      </w:r>
      <w:proofErr w:type="spellStart"/>
      <w:r w:rsidRPr="006F3E08">
        <w:rPr>
          <w:rFonts w:ascii="Arial" w:hAnsi="Arial" w:cs="Arial"/>
          <w:sz w:val="22"/>
          <w:szCs w:val="22"/>
        </w:rPr>
        <w:t>Diako</w:t>
      </w:r>
      <w:r w:rsidR="005636E0" w:rsidRPr="006F3E08">
        <w:rPr>
          <w:rFonts w:ascii="Arial" w:hAnsi="Arial" w:cs="Arial"/>
          <w:sz w:val="22"/>
          <w:szCs w:val="22"/>
        </w:rPr>
        <w:t>n</w:t>
      </w:r>
      <w:r w:rsidR="006C5F65">
        <w:rPr>
          <w:rFonts w:ascii="Arial" w:hAnsi="Arial" w:cs="Arial"/>
          <w:sz w:val="22"/>
          <w:szCs w:val="22"/>
        </w:rPr>
        <w:t>:inn</w:t>
      </w:r>
      <w:r w:rsidR="005636E0" w:rsidRPr="006F3E08">
        <w:rPr>
          <w:rFonts w:ascii="Arial" w:hAnsi="Arial" w:cs="Arial"/>
          <w:sz w:val="22"/>
          <w:szCs w:val="22"/>
        </w:rPr>
        <w:t>en</w:t>
      </w:r>
      <w:proofErr w:type="spellEnd"/>
      <w:r w:rsidR="00E75308" w:rsidRPr="006F3E08">
        <w:rPr>
          <w:rFonts w:ascii="Arial" w:hAnsi="Arial" w:cs="Arial"/>
          <w:sz w:val="22"/>
          <w:szCs w:val="22"/>
        </w:rPr>
        <w:t xml:space="preserve"> </w:t>
      </w:r>
      <w:r w:rsidRPr="006F3E08">
        <w:rPr>
          <w:rFonts w:ascii="Arial" w:hAnsi="Arial" w:cs="Arial"/>
          <w:sz w:val="22"/>
          <w:szCs w:val="22"/>
        </w:rPr>
        <w:t>im gemeindlichen Kontext</w:t>
      </w:r>
      <w:r w:rsidR="005636E0" w:rsidRPr="006F3E08">
        <w:rPr>
          <w:rFonts w:ascii="Arial" w:hAnsi="Arial" w:cs="Arial"/>
          <w:sz w:val="22"/>
          <w:szCs w:val="22"/>
        </w:rPr>
        <w:t xml:space="preserve"> </w:t>
      </w:r>
      <w:r w:rsidRPr="006F3E08">
        <w:rPr>
          <w:rFonts w:ascii="Arial" w:hAnsi="Arial" w:cs="Arial"/>
          <w:sz w:val="22"/>
          <w:szCs w:val="22"/>
        </w:rPr>
        <w:t xml:space="preserve"> geregelt sind), wie beispielsweise: </w:t>
      </w:r>
    </w:p>
    <w:p w14:paraId="1D5BD043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665166B1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b/>
          <w:bCs/>
          <w:sz w:val="22"/>
          <w:szCs w:val="22"/>
        </w:rPr>
        <w:t xml:space="preserve">1. Eigenverantwortete Arbeitsbereiche: </w:t>
      </w:r>
    </w:p>
    <w:p w14:paraId="5BDD71A9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595E46AC" w14:textId="77777777" w:rsidR="00093572" w:rsidRPr="006F3E08" w:rsidRDefault="00093572" w:rsidP="00093572">
      <w:pPr>
        <w:pStyle w:val="Default"/>
        <w:spacing w:after="175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 Angebot regelmäßiger Kindergruppen für Kinder aller Altersstufen </w:t>
      </w:r>
      <w:bookmarkStart w:id="0" w:name="_GoBack"/>
      <w:bookmarkEnd w:id="0"/>
    </w:p>
    <w:p w14:paraId="10CA0C01" w14:textId="77777777" w:rsidR="00093572" w:rsidRPr="006F3E08" w:rsidRDefault="00093572" w:rsidP="00093572">
      <w:pPr>
        <w:pStyle w:val="Default"/>
        <w:spacing w:after="175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 Angebote für Jugendliche </w:t>
      </w:r>
    </w:p>
    <w:p w14:paraId="323B3BD6" w14:textId="77777777" w:rsidR="00093572" w:rsidRPr="006F3E08" w:rsidRDefault="00093572" w:rsidP="00093572">
      <w:pPr>
        <w:pStyle w:val="Default"/>
        <w:spacing w:after="175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 ggf. Angebote für weitere Zielgruppen </w:t>
      </w:r>
    </w:p>
    <w:p w14:paraId="2573406F" w14:textId="77777777" w:rsidR="00093572" w:rsidRPr="006F3E08" w:rsidRDefault="00093572" w:rsidP="00093572">
      <w:pPr>
        <w:pStyle w:val="Default"/>
        <w:spacing w:after="175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 Koordinierung der Kindergottesdienstarbeit </w:t>
      </w:r>
    </w:p>
    <w:p w14:paraId="517BA4EF" w14:textId="77777777" w:rsidR="00093572" w:rsidRPr="006F3E08" w:rsidRDefault="00093572" w:rsidP="00093572">
      <w:pPr>
        <w:pStyle w:val="Default"/>
        <w:spacing w:after="175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 Gottesdienste mit Kindern und Familien </w:t>
      </w:r>
    </w:p>
    <w:p w14:paraId="0F735106" w14:textId="7C068B74" w:rsidR="00093572" w:rsidRPr="006F3E08" w:rsidRDefault="00093572" w:rsidP="00093572">
      <w:pPr>
        <w:pStyle w:val="Default"/>
        <w:spacing w:after="175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 Gewinnung, Anleitung und Begleitung von ehrenamtlichen </w:t>
      </w:r>
      <w:proofErr w:type="spellStart"/>
      <w:proofErr w:type="gramStart"/>
      <w:r w:rsidRPr="006F3E08">
        <w:rPr>
          <w:rFonts w:ascii="Arial" w:hAnsi="Arial" w:cs="Arial"/>
          <w:sz w:val="22"/>
          <w:szCs w:val="22"/>
        </w:rPr>
        <w:t>Mitarbeite</w:t>
      </w:r>
      <w:r w:rsidR="006F3E08" w:rsidRPr="006F3E08">
        <w:rPr>
          <w:rFonts w:ascii="Arial" w:hAnsi="Arial" w:cs="Arial"/>
          <w:sz w:val="22"/>
          <w:szCs w:val="22"/>
        </w:rPr>
        <w:t>r:</w:t>
      </w:r>
      <w:r w:rsidRPr="006F3E08">
        <w:rPr>
          <w:rFonts w:ascii="Arial" w:hAnsi="Arial" w:cs="Arial"/>
          <w:sz w:val="22"/>
          <w:szCs w:val="22"/>
        </w:rPr>
        <w:t>innen</w:t>
      </w:r>
      <w:proofErr w:type="spellEnd"/>
      <w:proofErr w:type="gramEnd"/>
      <w:r w:rsidRPr="006F3E08">
        <w:rPr>
          <w:rFonts w:ascii="Arial" w:hAnsi="Arial" w:cs="Arial"/>
          <w:sz w:val="22"/>
          <w:szCs w:val="22"/>
        </w:rPr>
        <w:t xml:space="preserve"> </w:t>
      </w:r>
      <w:r w:rsidR="00E75308" w:rsidRPr="006F3E08">
        <w:rPr>
          <w:rFonts w:ascii="Arial" w:hAnsi="Arial" w:cs="Arial"/>
          <w:sz w:val="22"/>
          <w:szCs w:val="22"/>
        </w:rPr>
        <w:t xml:space="preserve">und Mitarbeitern </w:t>
      </w:r>
      <w:r w:rsidRPr="006F3E08">
        <w:rPr>
          <w:rFonts w:ascii="Arial" w:hAnsi="Arial" w:cs="Arial"/>
          <w:sz w:val="22"/>
          <w:szCs w:val="22"/>
        </w:rPr>
        <w:t xml:space="preserve">für die Arbeit mit Kindern, Jugendlichen und ggf. weiteren Zielgruppen </w:t>
      </w:r>
    </w:p>
    <w:p w14:paraId="55F811BE" w14:textId="77777777" w:rsidR="00093572" w:rsidRPr="006F3E08" w:rsidRDefault="00093572" w:rsidP="00093572">
      <w:pPr>
        <w:pStyle w:val="Default"/>
        <w:spacing w:after="175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 thematische Elternabende/Gesprächskreise </w:t>
      </w:r>
    </w:p>
    <w:p w14:paraId="28CD9991" w14:textId="77777777" w:rsidR="00093572" w:rsidRPr="006F3E08" w:rsidRDefault="00093572" w:rsidP="00093572">
      <w:pPr>
        <w:pStyle w:val="Default"/>
        <w:spacing w:after="175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 Besuche </w:t>
      </w:r>
    </w:p>
    <w:p w14:paraId="72890698" w14:textId="77777777" w:rsidR="00093572" w:rsidRPr="006F3E08" w:rsidRDefault="00093572" w:rsidP="00093572">
      <w:pPr>
        <w:pStyle w:val="Default"/>
        <w:spacing w:after="175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 Vorbereitung und Durchführung von Kindertagen/Freizeiten/Kinderbibelwochen </w:t>
      </w:r>
    </w:p>
    <w:p w14:paraId="0DCEFAE5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 Kontakte zu Kindergärten und Schulen, zu Vereinen und Verbänden, zum Gemeinwesen sowie zu Trägern der Kinder- und Jugendarbeit der Stadt. </w:t>
      </w:r>
    </w:p>
    <w:p w14:paraId="587BD877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222C2CB1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13BB4584" w14:textId="77777777" w:rsidR="00093572" w:rsidRPr="006F3E08" w:rsidRDefault="00093572" w:rsidP="00093572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F3E08">
        <w:rPr>
          <w:rFonts w:ascii="Arial" w:hAnsi="Arial" w:cs="Arial"/>
          <w:b/>
          <w:bCs/>
          <w:sz w:val="22"/>
          <w:szCs w:val="22"/>
        </w:rPr>
        <w:t xml:space="preserve">2. Zusammenarbeit in der Gemeinde und der Kirchenregion </w:t>
      </w:r>
    </w:p>
    <w:p w14:paraId="126689CF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02C18E2A" w14:textId="77777777" w:rsidR="00093572" w:rsidRPr="006F3E08" w:rsidRDefault="00093572" w:rsidP="00093572">
      <w:pPr>
        <w:pStyle w:val="Default"/>
        <w:spacing w:after="177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 Freizeiten mit Kindern/Erwachsenen/Familien </w:t>
      </w:r>
    </w:p>
    <w:p w14:paraId="56778B11" w14:textId="77777777" w:rsidR="00093572" w:rsidRPr="006F3E08" w:rsidRDefault="00093572" w:rsidP="00093572">
      <w:pPr>
        <w:pStyle w:val="Default"/>
        <w:spacing w:after="177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 Kinder-, Jugend-, Familien- und Regionaltage, Konfirmandenarbeit </w:t>
      </w:r>
    </w:p>
    <w:p w14:paraId="431EF2A7" w14:textId="77777777" w:rsidR="00093572" w:rsidRPr="006F3E08" w:rsidRDefault="00093572" w:rsidP="00093572">
      <w:pPr>
        <w:pStyle w:val="Default"/>
        <w:spacing w:after="177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 Schulkooperative Angebote </w:t>
      </w:r>
    </w:p>
    <w:p w14:paraId="154FDB98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 Gottesdienste zu besonderen Anlässen in der Region </w:t>
      </w:r>
    </w:p>
    <w:p w14:paraId="33A8116A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51B0D604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012C9229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25EFEA8A" w14:textId="77777777" w:rsidR="00093572" w:rsidRPr="006F3E08" w:rsidRDefault="00093572" w:rsidP="00093572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F3E08">
        <w:rPr>
          <w:rFonts w:ascii="Arial" w:hAnsi="Arial" w:cs="Arial"/>
          <w:b/>
          <w:bCs/>
          <w:sz w:val="22"/>
          <w:szCs w:val="22"/>
        </w:rPr>
        <w:t xml:space="preserve">3. Vertretung des Arbeitsbereiches </w:t>
      </w:r>
    </w:p>
    <w:p w14:paraId="00057A18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07A9CF80" w14:textId="77777777" w:rsidR="005B0D0C" w:rsidRDefault="00093572" w:rsidP="005B0D0C">
      <w:pPr>
        <w:pStyle w:val="Default"/>
        <w:numPr>
          <w:ilvl w:val="0"/>
          <w:numId w:val="7"/>
        </w:numPr>
        <w:spacing w:after="175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durch Teilnahme an Dienstbesprechungen der </w:t>
      </w:r>
      <w:proofErr w:type="spellStart"/>
      <w:proofErr w:type="gramStart"/>
      <w:r w:rsidRPr="006F3E08">
        <w:rPr>
          <w:rFonts w:ascii="Arial" w:hAnsi="Arial" w:cs="Arial"/>
          <w:sz w:val="22"/>
          <w:szCs w:val="22"/>
        </w:rPr>
        <w:t>Mitarbeiter</w:t>
      </w:r>
      <w:r w:rsidR="005636E0" w:rsidRPr="006F3E08">
        <w:rPr>
          <w:rFonts w:ascii="Arial" w:hAnsi="Arial" w:cs="Arial"/>
          <w:sz w:val="22"/>
          <w:szCs w:val="22"/>
        </w:rPr>
        <w:t>:innen</w:t>
      </w:r>
      <w:proofErr w:type="spellEnd"/>
      <w:proofErr w:type="gramEnd"/>
    </w:p>
    <w:p w14:paraId="4A1405C9" w14:textId="77777777" w:rsidR="005B0D0C" w:rsidRDefault="00093572" w:rsidP="005B0D0C">
      <w:pPr>
        <w:pStyle w:val="Default"/>
        <w:numPr>
          <w:ilvl w:val="0"/>
          <w:numId w:val="7"/>
        </w:numPr>
        <w:spacing w:after="175"/>
        <w:rPr>
          <w:rFonts w:ascii="Arial" w:hAnsi="Arial" w:cs="Arial"/>
          <w:sz w:val="22"/>
          <w:szCs w:val="22"/>
        </w:rPr>
      </w:pPr>
      <w:r w:rsidRPr="005B0D0C">
        <w:rPr>
          <w:rFonts w:ascii="Arial" w:hAnsi="Arial" w:cs="Arial"/>
          <w:sz w:val="22"/>
          <w:szCs w:val="22"/>
        </w:rPr>
        <w:lastRenderedPageBreak/>
        <w:t xml:space="preserve">durch Teilnahme an Kirchengemeinderatssitzungen, wenn der eigene Arbeitsbereich thematisiert wird </w:t>
      </w:r>
    </w:p>
    <w:p w14:paraId="72549697" w14:textId="726FE794" w:rsidR="00093572" w:rsidRPr="005B0D0C" w:rsidRDefault="00093572" w:rsidP="005B0D0C">
      <w:pPr>
        <w:pStyle w:val="Default"/>
        <w:numPr>
          <w:ilvl w:val="0"/>
          <w:numId w:val="7"/>
        </w:numPr>
        <w:spacing w:after="175"/>
        <w:rPr>
          <w:rFonts w:ascii="Arial" w:hAnsi="Arial" w:cs="Arial"/>
          <w:sz w:val="22"/>
          <w:szCs w:val="22"/>
        </w:rPr>
      </w:pPr>
      <w:r w:rsidRPr="005B0D0C">
        <w:rPr>
          <w:rFonts w:ascii="Arial" w:hAnsi="Arial" w:cs="Arial"/>
          <w:sz w:val="22"/>
          <w:szCs w:val="22"/>
        </w:rPr>
        <w:t xml:space="preserve">durch Teilnahme am Regionalkonvent und ggf. der jährlichen </w:t>
      </w:r>
      <w:proofErr w:type="spellStart"/>
      <w:proofErr w:type="gramStart"/>
      <w:r w:rsidRPr="005B0D0C">
        <w:rPr>
          <w:rFonts w:ascii="Arial" w:hAnsi="Arial" w:cs="Arial"/>
          <w:sz w:val="22"/>
          <w:szCs w:val="22"/>
        </w:rPr>
        <w:t>Mitarbeiter</w:t>
      </w:r>
      <w:r w:rsidR="005636E0" w:rsidRPr="005B0D0C">
        <w:rPr>
          <w:rFonts w:ascii="Arial" w:hAnsi="Arial" w:cs="Arial"/>
          <w:sz w:val="22"/>
          <w:szCs w:val="22"/>
        </w:rPr>
        <w:t>:innen</w:t>
      </w:r>
      <w:r w:rsidRPr="005B0D0C">
        <w:rPr>
          <w:rFonts w:ascii="Arial" w:hAnsi="Arial" w:cs="Arial"/>
          <w:sz w:val="22"/>
          <w:szCs w:val="22"/>
        </w:rPr>
        <w:t>tagung</w:t>
      </w:r>
      <w:proofErr w:type="spellEnd"/>
      <w:proofErr w:type="gramEnd"/>
      <w:r w:rsidRPr="005B0D0C">
        <w:rPr>
          <w:rFonts w:ascii="Arial" w:hAnsi="Arial" w:cs="Arial"/>
          <w:sz w:val="22"/>
          <w:szCs w:val="22"/>
        </w:rPr>
        <w:t xml:space="preserve"> </w:t>
      </w:r>
    </w:p>
    <w:p w14:paraId="322216F7" w14:textId="77777777" w:rsidR="00093572" w:rsidRPr="006F3E08" w:rsidRDefault="00093572" w:rsidP="005B0D0C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0D7E229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550C3654" w14:textId="77777777" w:rsidR="00093572" w:rsidRPr="006F3E08" w:rsidRDefault="00093572" w:rsidP="00093572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F3E08">
        <w:rPr>
          <w:rFonts w:ascii="Arial" w:hAnsi="Arial" w:cs="Arial"/>
          <w:b/>
          <w:bCs/>
          <w:sz w:val="22"/>
          <w:szCs w:val="22"/>
        </w:rPr>
        <w:t xml:space="preserve">4. Dienst- und Fachaufsicht </w:t>
      </w:r>
    </w:p>
    <w:p w14:paraId="508D22E2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5180274B" w14:textId="4DF72433" w:rsidR="00093572" w:rsidRPr="006F3E08" w:rsidRDefault="00093572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Die Dienstaufsicht liegt bei </w:t>
      </w:r>
      <w:r w:rsidR="005636E0" w:rsidRPr="006F3E08">
        <w:rPr>
          <w:rFonts w:ascii="Arial" w:hAnsi="Arial" w:cs="Arial"/>
          <w:sz w:val="22"/>
          <w:szCs w:val="22"/>
        </w:rPr>
        <w:t xml:space="preserve">dem/der </w:t>
      </w:r>
      <w:proofErr w:type="spellStart"/>
      <w:proofErr w:type="gramStart"/>
      <w:r w:rsidRPr="006F3E08">
        <w:rPr>
          <w:rFonts w:ascii="Arial" w:hAnsi="Arial" w:cs="Arial"/>
          <w:sz w:val="22"/>
          <w:szCs w:val="22"/>
        </w:rPr>
        <w:t>Dienstgeber</w:t>
      </w:r>
      <w:r w:rsidR="005636E0" w:rsidRPr="006F3E08">
        <w:rPr>
          <w:rFonts w:ascii="Arial" w:hAnsi="Arial" w:cs="Arial"/>
          <w:sz w:val="22"/>
          <w:szCs w:val="22"/>
        </w:rPr>
        <w:t>:in</w:t>
      </w:r>
      <w:proofErr w:type="spellEnd"/>
      <w:r w:rsidR="005B0D0C">
        <w:rPr>
          <w:rFonts w:ascii="Arial" w:hAnsi="Arial" w:cs="Arial"/>
          <w:sz w:val="22"/>
          <w:szCs w:val="22"/>
        </w:rPr>
        <w:t>.</w:t>
      </w:r>
      <w:proofErr w:type="gramEnd"/>
      <w:r w:rsidRPr="006F3E08">
        <w:rPr>
          <w:rFonts w:ascii="Arial" w:hAnsi="Arial" w:cs="Arial"/>
          <w:sz w:val="22"/>
          <w:szCs w:val="22"/>
        </w:rPr>
        <w:t xml:space="preserve"> </w:t>
      </w:r>
    </w:p>
    <w:p w14:paraId="3C70575E" w14:textId="1990B173" w:rsidR="00093572" w:rsidRPr="006F3E08" w:rsidRDefault="00093572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>Die Fachaufsicht wird nach Beschluss de</w:t>
      </w:r>
      <w:r w:rsidR="005636E0" w:rsidRPr="006F3E08">
        <w:rPr>
          <w:rFonts w:ascii="Arial" w:hAnsi="Arial" w:cs="Arial"/>
          <w:sz w:val="22"/>
          <w:szCs w:val="22"/>
        </w:rPr>
        <w:t>s</w:t>
      </w:r>
      <w:r w:rsidRPr="006F3E08">
        <w:rPr>
          <w:rFonts w:ascii="Arial" w:hAnsi="Arial" w:cs="Arial"/>
          <w:sz w:val="22"/>
          <w:szCs w:val="22"/>
        </w:rPr>
        <w:t xml:space="preserve"> Dienstgebers (KGR) durch </w:t>
      </w:r>
      <w:r w:rsidR="005B0D0C">
        <w:rPr>
          <w:rFonts w:ascii="Arial" w:hAnsi="Arial" w:cs="Arial"/>
          <w:sz w:val="22"/>
          <w:szCs w:val="22"/>
        </w:rPr>
        <w:t>den zuständigen/der zuständigen Regionalreferentin bzw. Regionalreferenten wahrgenommen.</w:t>
      </w:r>
    </w:p>
    <w:p w14:paraId="3CD472F0" w14:textId="6321A34B" w:rsidR="00093572" w:rsidRPr="006F3E08" w:rsidRDefault="00093572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Der/die </w:t>
      </w:r>
      <w:proofErr w:type="spellStart"/>
      <w:r w:rsidRPr="006F3E08">
        <w:rPr>
          <w:rFonts w:ascii="Arial" w:hAnsi="Arial" w:cs="Arial"/>
          <w:sz w:val="22"/>
          <w:szCs w:val="22"/>
        </w:rPr>
        <w:t>Mitarbeiter</w:t>
      </w:r>
      <w:r w:rsidR="005636E0" w:rsidRPr="006F3E08">
        <w:rPr>
          <w:rFonts w:ascii="Arial" w:hAnsi="Arial" w:cs="Arial"/>
          <w:sz w:val="22"/>
          <w:szCs w:val="22"/>
        </w:rPr>
        <w:t>:in</w:t>
      </w:r>
      <w:proofErr w:type="spellEnd"/>
      <w:r w:rsidRPr="006F3E08">
        <w:rPr>
          <w:rFonts w:ascii="Arial" w:hAnsi="Arial" w:cs="Arial"/>
          <w:sz w:val="22"/>
          <w:szCs w:val="22"/>
        </w:rPr>
        <w:t xml:space="preserve"> legt eine schuljahresbezogene Arbeitsplanung vor. Diese ist mit dem</w:t>
      </w:r>
      <w:r w:rsidR="005636E0" w:rsidRPr="006F3E08">
        <w:rPr>
          <w:rFonts w:ascii="Arial" w:hAnsi="Arial" w:cs="Arial"/>
          <w:sz w:val="22"/>
          <w:szCs w:val="22"/>
        </w:rPr>
        <w:t>/der</w:t>
      </w:r>
      <w:r w:rsidRPr="006F3E08">
        <w:rPr>
          <w:rFonts w:ascii="Arial" w:hAnsi="Arial" w:cs="Arial"/>
          <w:sz w:val="22"/>
          <w:szCs w:val="22"/>
        </w:rPr>
        <w:t xml:space="preserve"> zuständigen </w:t>
      </w:r>
      <w:proofErr w:type="spellStart"/>
      <w:r w:rsidRPr="006F3E08">
        <w:rPr>
          <w:rFonts w:ascii="Arial" w:hAnsi="Arial" w:cs="Arial"/>
          <w:sz w:val="22"/>
          <w:szCs w:val="22"/>
        </w:rPr>
        <w:t>Regionalreferenten</w:t>
      </w:r>
      <w:r w:rsidR="005636E0" w:rsidRPr="006F3E08">
        <w:rPr>
          <w:rFonts w:ascii="Arial" w:hAnsi="Arial" w:cs="Arial"/>
          <w:sz w:val="22"/>
          <w:szCs w:val="22"/>
        </w:rPr>
        <w:t>:</w:t>
      </w:r>
      <w:r w:rsidRPr="006F3E08">
        <w:rPr>
          <w:rFonts w:ascii="Arial" w:hAnsi="Arial" w:cs="Arial"/>
          <w:sz w:val="22"/>
          <w:szCs w:val="22"/>
        </w:rPr>
        <w:t>in</w:t>
      </w:r>
      <w:proofErr w:type="spellEnd"/>
      <w:r w:rsidRPr="006F3E08">
        <w:rPr>
          <w:rFonts w:ascii="Arial" w:hAnsi="Arial" w:cs="Arial"/>
          <w:sz w:val="22"/>
          <w:szCs w:val="22"/>
        </w:rPr>
        <w:t xml:space="preserve"> und dem Dienstgeber abzustimmen. </w:t>
      </w:r>
    </w:p>
    <w:p w14:paraId="60CAAF9D" w14:textId="5EF458B9" w:rsidR="00093572" w:rsidRPr="006F3E08" w:rsidRDefault="00093572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Der/die </w:t>
      </w:r>
      <w:proofErr w:type="spellStart"/>
      <w:r w:rsidRPr="006F3E08">
        <w:rPr>
          <w:rFonts w:ascii="Arial" w:hAnsi="Arial" w:cs="Arial"/>
          <w:sz w:val="22"/>
          <w:szCs w:val="22"/>
        </w:rPr>
        <w:t>Mitarbeiter</w:t>
      </w:r>
      <w:r w:rsidR="005636E0" w:rsidRPr="006F3E08">
        <w:rPr>
          <w:rFonts w:ascii="Arial" w:hAnsi="Arial" w:cs="Arial"/>
          <w:sz w:val="22"/>
          <w:szCs w:val="22"/>
        </w:rPr>
        <w:t>:</w:t>
      </w:r>
      <w:r w:rsidRPr="006F3E08">
        <w:rPr>
          <w:rFonts w:ascii="Arial" w:hAnsi="Arial" w:cs="Arial"/>
          <w:sz w:val="22"/>
          <w:szCs w:val="22"/>
        </w:rPr>
        <w:t>in</w:t>
      </w:r>
      <w:proofErr w:type="spellEnd"/>
      <w:r w:rsidRPr="006F3E08">
        <w:rPr>
          <w:rFonts w:ascii="Arial" w:hAnsi="Arial" w:cs="Arial"/>
          <w:sz w:val="22"/>
          <w:szCs w:val="22"/>
        </w:rPr>
        <w:t xml:space="preserve"> gibt den dienst- und fachaufsichtsführenden Stellen jährlich einen Bericht über ihre</w:t>
      </w:r>
      <w:r w:rsidR="00E75308" w:rsidRPr="006F3E08">
        <w:rPr>
          <w:rFonts w:ascii="Arial" w:hAnsi="Arial" w:cs="Arial"/>
          <w:sz w:val="22"/>
          <w:szCs w:val="22"/>
        </w:rPr>
        <w:t xml:space="preserve"> bzw. seine </w:t>
      </w:r>
      <w:r w:rsidRPr="006F3E08">
        <w:rPr>
          <w:rFonts w:ascii="Arial" w:hAnsi="Arial" w:cs="Arial"/>
          <w:sz w:val="22"/>
          <w:szCs w:val="22"/>
        </w:rPr>
        <w:t>Arbeit. Die in dieser Dienst</w:t>
      </w:r>
      <w:r w:rsidR="005916E5" w:rsidRPr="006F3E08">
        <w:rPr>
          <w:rFonts w:ascii="Arial" w:hAnsi="Arial" w:cs="Arial"/>
          <w:sz w:val="22"/>
          <w:szCs w:val="22"/>
        </w:rPr>
        <w:t>anweisung</w:t>
      </w:r>
      <w:r w:rsidRPr="006F3E08">
        <w:rPr>
          <w:rFonts w:ascii="Arial" w:hAnsi="Arial" w:cs="Arial"/>
          <w:sz w:val="22"/>
          <w:szCs w:val="22"/>
        </w:rPr>
        <w:t xml:space="preserve"> benannten Standardaufgaben sind jährlich in der Arbeitsplanung im Rahmen des </w:t>
      </w:r>
      <w:proofErr w:type="spellStart"/>
      <w:proofErr w:type="gramStart"/>
      <w:r w:rsidRPr="006F3E08">
        <w:rPr>
          <w:rFonts w:ascii="Arial" w:hAnsi="Arial" w:cs="Arial"/>
          <w:sz w:val="22"/>
          <w:szCs w:val="22"/>
        </w:rPr>
        <w:t>Mitarbeiter</w:t>
      </w:r>
      <w:r w:rsidR="00E62382" w:rsidRPr="006F3E08">
        <w:rPr>
          <w:rFonts w:ascii="Arial" w:hAnsi="Arial" w:cs="Arial"/>
          <w:sz w:val="22"/>
          <w:szCs w:val="22"/>
        </w:rPr>
        <w:t>:</w:t>
      </w:r>
      <w:r w:rsidRPr="006F3E08">
        <w:rPr>
          <w:rFonts w:ascii="Arial" w:hAnsi="Arial" w:cs="Arial"/>
          <w:sz w:val="22"/>
          <w:szCs w:val="22"/>
        </w:rPr>
        <w:t>innen</w:t>
      </w:r>
      <w:proofErr w:type="gramEnd"/>
      <w:r w:rsidR="005B0D0C">
        <w:rPr>
          <w:rFonts w:ascii="Arial" w:hAnsi="Arial" w:cs="Arial"/>
          <w:sz w:val="22"/>
          <w:szCs w:val="22"/>
        </w:rPr>
        <w:t>-</w:t>
      </w:r>
      <w:r w:rsidRPr="006F3E08">
        <w:rPr>
          <w:rFonts w:ascii="Arial" w:hAnsi="Arial" w:cs="Arial"/>
          <w:sz w:val="22"/>
          <w:szCs w:val="22"/>
        </w:rPr>
        <w:t>jahresgesprächs</w:t>
      </w:r>
      <w:proofErr w:type="spellEnd"/>
      <w:r w:rsidRPr="006F3E08">
        <w:rPr>
          <w:rFonts w:ascii="Arial" w:hAnsi="Arial" w:cs="Arial"/>
          <w:sz w:val="22"/>
          <w:szCs w:val="22"/>
        </w:rPr>
        <w:t xml:space="preserve"> zu klären und zu präzisieren. Er/sie führt einen Arbeitszeitnachweis. </w:t>
      </w:r>
    </w:p>
    <w:p w14:paraId="5AC00974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143784CE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30EE8843" w14:textId="77777777" w:rsidR="00093572" w:rsidRPr="006F3E08" w:rsidRDefault="00093572" w:rsidP="00093572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F3E08">
        <w:rPr>
          <w:rFonts w:ascii="Arial" w:hAnsi="Arial" w:cs="Arial"/>
          <w:b/>
          <w:bCs/>
          <w:sz w:val="22"/>
          <w:szCs w:val="22"/>
        </w:rPr>
        <w:t xml:space="preserve">5. Fort-/Weiterbildung und Supervision </w:t>
      </w:r>
    </w:p>
    <w:p w14:paraId="49EE395F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531BD2D8" w14:textId="77777777" w:rsidR="00093572" w:rsidRPr="006F3E08" w:rsidRDefault="00093572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Entsprechende Maßnahmen erfolgen im Einvernehmen mit der Dienst- und Fachaufsicht. </w:t>
      </w:r>
    </w:p>
    <w:p w14:paraId="6D74806F" w14:textId="102DE105" w:rsidR="00093572" w:rsidRPr="006F3E08" w:rsidRDefault="00093572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Der/die </w:t>
      </w:r>
      <w:proofErr w:type="spellStart"/>
      <w:r w:rsidRPr="006F3E08">
        <w:rPr>
          <w:rFonts w:ascii="Arial" w:hAnsi="Arial" w:cs="Arial"/>
          <w:sz w:val="22"/>
          <w:szCs w:val="22"/>
        </w:rPr>
        <w:t>Mitarbeiter</w:t>
      </w:r>
      <w:r w:rsidR="00E62382" w:rsidRPr="006F3E08">
        <w:rPr>
          <w:rFonts w:ascii="Arial" w:hAnsi="Arial" w:cs="Arial"/>
          <w:sz w:val="22"/>
          <w:szCs w:val="22"/>
        </w:rPr>
        <w:t>:</w:t>
      </w:r>
      <w:r w:rsidRPr="006F3E08">
        <w:rPr>
          <w:rFonts w:ascii="Arial" w:hAnsi="Arial" w:cs="Arial"/>
          <w:sz w:val="22"/>
          <w:szCs w:val="22"/>
        </w:rPr>
        <w:t>in</w:t>
      </w:r>
      <w:proofErr w:type="spellEnd"/>
      <w:r w:rsidRPr="006F3E08">
        <w:rPr>
          <w:rFonts w:ascii="Arial" w:hAnsi="Arial" w:cs="Arial"/>
          <w:sz w:val="22"/>
          <w:szCs w:val="22"/>
        </w:rPr>
        <w:t xml:space="preserve"> ist berechtigt und verpflichtet, seine/ihre Kenntnisse und Fähigkeiten durch berufliche Fortbildung aufrechtzuerhalten und weiterzuentwickeln. Der Dienstgeber ist verpflichtet, hierfür entsprechende Voraussetzungen zu schaffen. (§ 5 Absatz 1 KAVO-MP</w:t>
      </w:r>
      <w:r w:rsidR="00F650C1" w:rsidRPr="006F3E08">
        <w:rPr>
          <w:rFonts w:ascii="Arial" w:hAnsi="Arial" w:cs="Arial"/>
          <w:sz w:val="22"/>
          <w:szCs w:val="22"/>
        </w:rPr>
        <w:t>, ab dem 01.07.2023 § 25 KAT sowie das Fortbildungsgesetz (FortbG)</w:t>
      </w:r>
      <w:r w:rsidRPr="006F3E08">
        <w:rPr>
          <w:rFonts w:ascii="Arial" w:hAnsi="Arial" w:cs="Arial"/>
          <w:sz w:val="22"/>
          <w:szCs w:val="22"/>
        </w:rPr>
        <w:t xml:space="preserve">) </w:t>
      </w:r>
    </w:p>
    <w:p w14:paraId="2970059B" w14:textId="60EA5683" w:rsidR="00093572" w:rsidRPr="006F3E08" w:rsidRDefault="00093572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Supervision kann nach den Bestimmungen des Beirates für Fortbildung im Kirchenkreis Mecklenburg wahrgenommen werden (vgl.  </w:t>
      </w:r>
      <w:hyperlink r:id="rId5" w:history="1">
        <w:r w:rsidR="004D7AB3" w:rsidRPr="006F3E08">
          <w:rPr>
            <w:rStyle w:val="Hyperlink"/>
            <w:rFonts w:ascii="Arial" w:hAnsi="Arial" w:cs="Arial"/>
            <w:sz w:val="22"/>
            <w:szCs w:val="22"/>
          </w:rPr>
          <w:t>www.kirche-mv.de</w:t>
        </w:r>
      </w:hyperlink>
      <w:r w:rsidRPr="006F3E08">
        <w:rPr>
          <w:rFonts w:ascii="Arial" w:hAnsi="Arial" w:cs="Arial"/>
          <w:sz w:val="22"/>
          <w:szCs w:val="22"/>
        </w:rPr>
        <w:t xml:space="preserve">). </w:t>
      </w:r>
    </w:p>
    <w:p w14:paraId="280F9C81" w14:textId="77777777" w:rsidR="00642DB2" w:rsidRPr="006F3E08" w:rsidRDefault="00642DB2" w:rsidP="00642DB2">
      <w:pPr>
        <w:pStyle w:val="berschrift2"/>
        <w:rPr>
          <w:rFonts w:ascii="Arial" w:eastAsiaTheme="minorHAnsi" w:hAnsi="Arial" w:cs="Arial"/>
          <w:color w:val="000000"/>
          <w:sz w:val="22"/>
          <w:szCs w:val="22"/>
        </w:rPr>
      </w:pPr>
      <w:r w:rsidRPr="006F3E08">
        <w:rPr>
          <w:rFonts w:ascii="Arial" w:eastAsiaTheme="minorHAnsi" w:hAnsi="Arial" w:cs="Arial"/>
          <w:color w:val="000000"/>
          <w:sz w:val="22"/>
          <w:szCs w:val="22"/>
        </w:rPr>
        <w:t xml:space="preserve">Im ersten Dienstjahr absolvieren Diakoninnen und Diakone sowie Gemeindepädagoginnen und Gemeindepädagogen ein verpflichtendes Mentoring-Programm (vgl. </w:t>
      </w:r>
      <w:hyperlink r:id="rId6" w:history="1">
        <w:r w:rsidRPr="006F3E08">
          <w:rPr>
            <w:rFonts w:ascii="Arial" w:eastAsiaTheme="minorHAnsi" w:hAnsi="Arial" w:cs="Arial"/>
            <w:color w:val="000000"/>
            <w:sz w:val="22"/>
            <w:szCs w:val="22"/>
          </w:rPr>
          <w:t xml:space="preserve">Diakonen- und </w:t>
        </w:r>
        <w:proofErr w:type="spellStart"/>
        <w:r w:rsidRPr="006F3E08">
          <w:rPr>
            <w:rFonts w:ascii="Arial" w:eastAsiaTheme="minorHAnsi" w:hAnsi="Arial" w:cs="Arial"/>
            <w:color w:val="000000"/>
            <w:sz w:val="22"/>
            <w:szCs w:val="22"/>
          </w:rPr>
          <w:t>Gemeindepädagogendienstgesetz</w:t>
        </w:r>
        <w:proofErr w:type="spellEnd"/>
        <w:r w:rsidRPr="006F3E08">
          <w:rPr>
            <w:rFonts w:ascii="Arial" w:eastAsiaTheme="minorHAnsi" w:hAnsi="Arial" w:cs="Arial"/>
            <w:color w:val="000000"/>
            <w:sz w:val="22"/>
            <w:szCs w:val="22"/>
          </w:rPr>
          <w:t xml:space="preserve"> (</w:t>
        </w:r>
        <w:proofErr w:type="spellStart"/>
        <w:r w:rsidRPr="006F3E08">
          <w:rPr>
            <w:rFonts w:ascii="Arial" w:eastAsiaTheme="minorHAnsi" w:hAnsi="Arial" w:cs="Arial"/>
            <w:color w:val="000000"/>
            <w:sz w:val="22"/>
            <w:szCs w:val="22"/>
          </w:rPr>
          <w:t>DGpDG</w:t>
        </w:r>
        <w:proofErr w:type="spellEnd"/>
        <w:r w:rsidRPr="006F3E08">
          <w:rPr>
            <w:rFonts w:ascii="Arial" w:eastAsiaTheme="minorHAnsi" w:hAnsi="Arial" w:cs="Arial"/>
            <w:color w:val="000000"/>
            <w:sz w:val="22"/>
            <w:szCs w:val="22"/>
          </w:rPr>
          <w:t>)</w:t>
        </w:r>
      </w:hyperlink>
    </w:p>
    <w:p w14:paraId="6CCA254F" w14:textId="1ADF3DEC" w:rsidR="00642DB2" w:rsidRPr="006F3E08" w:rsidRDefault="00642DB2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755E804" w14:textId="77777777" w:rsidR="005B0D0C" w:rsidRDefault="005B0D0C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993D8B6" w14:textId="2F33F54A" w:rsidR="00093572" w:rsidRPr="006F3E08" w:rsidRDefault="00093572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Die in dieser Dienstbeschreibung benannten Standardaufgaben sind jährlich in der Arbeitsplanung zu präzisieren. Die jeweiligen Zeitanteile für die Wahrnehmung der einzelnen Teilaufgaben sind in der Stellenbeschreibung für </w:t>
      </w:r>
      <w:proofErr w:type="spellStart"/>
      <w:proofErr w:type="gramStart"/>
      <w:r w:rsidRPr="006F3E08">
        <w:rPr>
          <w:rFonts w:ascii="Arial" w:hAnsi="Arial" w:cs="Arial"/>
          <w:sz w:val="22"/>
          <w:szCs w:val="22"/>
        </w:rPr>
        <w:t>Gemeindepädagog</w:t>
      </w:r>
      <w:r w:rsidR="00E62382" w:rsidRPr="006F3E08">
        <w:rPr>
          <w:rFonts w:ascii="Arial" w:hAnsi="Arial" w:cs="Arial"/>
          <w:sz w:val="22"/>
          <w:szCs w:val="22"/>
        </w:rPr>
        <w:t>:</w:t>
      </w:r>
      <w:r w:rsidRPr="006F3E08">
        <w:rPr>
          <w:rFonts w:ascii="Arial" w:hAnsi="Arial" w:cs="Arial"/>
          <w:sz w:val="22"/>
          <w:szCs w:val="22"/>
        </w:rPr>
        <w:t>innen</w:t>
      </w:r>
      <w:proofErr w:type="spellEnd"/>
      <w:proofErr w:type="gramEnd"/>
      <w:r w:rsidRPr="006F3E08">
        <w:rPr>
          <w:rFonts w:ascii="Arial" w:hAnsi="Arial" w:cs="Arial"/>
          <w:sz w:val="22"/>
          <w:szCs w:val="22"/>
        </w:rPr>
        <w:t xml:space="preserve"> und </w:t>
      </w:r>
      <w:proofErr w:type="spellStart"/>
      <w:r w:rsidRPr="006F3E08">
        <w:rPr>
          <w:rFonts w:ascii="Arial" w:hAnsi="Arial" w:cs="Arial"/>
          <w:sz w:val="22"/>
          <w:szCs w:val="22"/>
        </w:rPr>
        <w:t>Diakon</w:t>
      </w:r>
      <w:r w:rsidR="00E62382" w:rsidRPr="006F3E08">
        <w:rPr>
          <w:rFonts w:ascii="Arial" w:hAnsi="Arial" w:cs="Arial"/>
          <w:sz w:val="22"/>
          <w:szCs w:val="22"/>
        </w:rPr>
        <w:t>:</w:t>
      </w:r>
      <w:r w:rsidRPr="006F3E08">
        <w:rPr>
          <w:rFonts w:ascii="Arial" w:hAnsi="Arial" w:cs="Arial"/>
          <w:sz w:val="22"/>
          <w:szCs w:val="22"/>
        </w:rPr>
        <w:t>innen</w:t>
      </w:r>
      <w:proofErr w:type="spellEnd"/>
      <w:r w:rsidRPr="006F3E08">
        <w:rPr>
          <w:rFonts w:ascii="Arial" w:hAnsi="Arial" w:cs="Arial"/>
          <w:sz w:val="22"/>
          <w:szCs w:val="22"/>
        </w:rPr>
        <w:t xml:space="preserve"> im gemeindlichen Kontext geregelt. </w:t>
      </w:r>
    </w:p>
    <w:p w14:paraId="78BE32C1" w14:textId="3B1790B1" w:rsidR="004D7AB3" w:rsidRPr="006F3E08" w:rsidRDefault="004D7AB3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Dem/der </w:t>
      </w:r>
      <w:proofErr w:type="spellStart"/>
      <w:r w:rsidRPr="006F3E08">
        <w:rPr>
          <w:rFonts w:ascii="Arial" w:hAnsi="Arial" w:cs="Arial"/>
          <w:sz w:val="22"/>
          <w:szCs w:val="22"/>
        </w:rPr>
        <w:t>Mitarbeiter:in</w:t>
      </w:r>
      <w:proofErr w:type="spellEnd"/>
      <w:r w:rsidRPr="006F3E08">
        <w:rPr>
          <w:rFonts w:ascii="Arial" w:hAnsi="Arial" w:cs="Arial"/>
          <w:sz w:val="22"/>
          <w:szCs w:val="22"/>
        </w:rPr>
        <w:t xml:space="preserve"> ist bekannt, dass er/sie verpflichtet ist, auf Weisung der Diens</w:t>
      </w:r>
      <w:r w:rsidR="00E62382" w:rsidRPr="006F3E08">
        <w:rPr>
          <w:rFonts w:ascii="Arial" w:hAnsi="Arial" w:cs="Arial"/>
          <w:sz w:val="22"/>
          <w:szCs w:val="22"/>
        </w:rPr>
        <w:t>t</w:t>
      </w:r>
      <w:r w:rsidRPr="006F3E08">
        <w:rPr>
          <w:rFonts w:ascii="Arial" w:hAnsi="Arial" w:cs="Arial"/>
          <w:sz w:val="22"/>
          <w:szCs w:val="22"/>
        </w:rPr>
        <w:t xml:space="preserve">aufsicht Einzelaufträge auszuführen, die dem Wesen nach zu seinem/ihren Tätigkeitsgebiet gehören oder sich aus dienstlicher Notwendigkeit ergeben. Der/die </w:t>
      </w:r>
      <w:proofErr w:type="spellStart"/>
      <w:r w:rsidRPr="006F3E08">
        <w:rPr>
          <w:rFonts w:ascii="Arial" w:hAnsi="Arial" w:cs="Arial"/>
          <w:sz w:val="22"/>
          <w:szCs w:val="22"/>
        </w:rPr>
        <w:t>Mitarbeiter</w:t>
      </w:r>
      <w:r w:rsidR="00E62382" w:rsidRPr="006F3E08">
        <w:rPr>
          <w:rFonts w:ascii="Arial" w:hAnsi="Arial" w:cs="Arial"/>
          <w:sz w:val="22"/>
          <w:szCs w:val="22"/>
        </w:rPr>
        <w:t>:</w:t>
      </w:r>
      <w:r w:rsidRPr="006F3E08">
        <w:rPr>
          <w:rFonts w:ascii="Arial" w:hAnsi="Arial" w:cs="Arial"/>
          <w:sz w:val="22"/>
          <w:szCs w:val="22"/>
        </w:rPr>
        <w:t>in</w:t>
      </w:r>
      <w:proofErr w:type="spellEnd"/>
      <w:r w:rsidRPr="006F3E08">
        <w:rPr>
          <w:rFonts w:ascii="Arial" w:hAnsi="Arial" w:cs="Arial"/>
          <w:sz w:val="22"/>
          <w:szCs w:val="22"/>
        </w:rPr>
        <w:t xml:space="preserve"> erhält für sein/ihr Tätigkeitsgebiet relevanten Informationen von der Dienstaufsicht rechtzeitig und der Situation angemessen.</w:t>
      </w:r>
    </w:p>
    <w:p w14:paraId="47ED89F2" w14:textId="77777777" w:rsidR="00093572" w:rsidRPr="006F3E08" w:rsidRDefault="00093572" w:rsidP="0009357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6CBB720" w14:textId="003EC700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>Ort, Datum</w:t>
      </w:r>
    </w:p>
    <w:p w14:paraId="036509CB" w14:textId="56356C77" w:rsidR="006F3E08" w:rsidRPr="006F3E08" w:rsidRDefault="006F3E08" w:rsidP="00093572">
      <w:pPr>
        <w:pStyle w:val="Default"/>
        <w:rPr>
          <w:rFonts w:ascii="Arial" w:hAnsi="Arial" w:cs="Arial"/>
          <w:sz w:val="22"/>
          <w:szCs w:val="22"/>
        </w:rPr>
      </w:pPr>
    </w:p>
    <w:p w14:paraId="5A8EF086" w14:textId="38AE2FD4" w:rsidR="006F3E08" w:rsidRPr="006F3E08" w:rsidRDefault="006F3E08" w:rsidP="00093572">
      <w:pPr>
        <w:pStyle w:val="Default"/>
        <w:rPr>
          <w:rFonts w:ascii="Arial" w:hAnsi="Arial" w:cs="Arial"/>
          <w:sz w:val="22"/>
          <w:szCs w:val="22"/>
        </w:rPr>
      </w:pPr>
    </w:p>
    <w:p w14:paraId="0D6DA81E" w14:textId="42D7410B" w:rsidR="006F3E08" w:rsidRPr="006F3E08" w:rsidRDefault="006F3E08" w:rsidP="00093572">
      <w:pPr>
        <w:pStyle w:val="Default"/>
        <w:rPr>
          <w:rFonts w:ascii="Arial" w:hAnsi="Arial" w:cs="Arial"/>
          <w:sz w:val="22"/>
          <w:szCs w:val="22"/>
        </w:rPr>
      </w:pPr>
    </w:p>
    <w:p w14:paraId="56E71B09" w14:textId="314FE434" w:rsidR="006F3E08" w:rsidRPr="006F3E08" w:rsidRDefault="006F3E08" w:rsidP="00093572">
      <w:pPr>
        <w:pStyle w:val="Default"/>
        <w:rPr>
          <w:rFonts w:ascii="Arial" w:hAnsi="Arial" w:cs="Arial"/>
          <w:sz w:val="22"/>
          <w:szCs w:val="22"/>
        </w:rPr>
      </w:pPr>
      <w:r w:rsidRPr="006F3E08">
        <w:rPr>
          <w:rFonts w:ascii="Arial" w:hAnsi="Arial" w:cs="Arial"/>
          <w:sz w:val="22"/>
          <w:szCs w:val="22"/>
        </w:rPr>
        <w:t xml:space="preserve">Kirchgemeinderat, </w:t>
      </w:r>
      <w:proofErr w:type="spellStart"/>
      <w:r w:rsidRPr="006F3E08">
        <w:rPr>
          <w:rFonts w:ascii="Arial" w:hAnsi="Arial" w:cs="Arial"/>
          <w:sz w:val="22"/>
          <w:szCs w:val="22"/>
        </w:rPr>
        <w:t>Regionalreferent:in</w:t>
      </w:r>
      <w:proofErr w:type="spellEnd"/>
      <w:r w:rsidRPr="006F3E0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F3E08">
        <w:rPr>
          <w:rFonts w:ascii="Arial" w:hAnsi="Arial" w:cs="Arial"/>
          <w:sz w:val="22"/>
          <w:szCs w:val="22"/>
        </w:rPr>
        <w:t>Mitarbeiter:in</w:t>
      </w:r>
      <w:proofErr w:type="spellEnd"/>
    </w:p>
    <w:p w14:paraId="7D0FB329" w14:textId="77777777" w:rsidR="00093572" w:rsidRPr="006F3E08" w:rsidRDefault="00093572" w:rsidP="00093572">
      <w:pPr>
        <w:pStyle w:val="Default"/>
        <w:rPr>
          <w:rFonts w:ascii="Arial" w:hAnsi="Arial" w:cs="Arial"/>
          <w:sz w:val="22"/>
          <w:szCs w:val="22"/>
        </w:rPr>
      </w:pPr>
    </w:p>
    <w:p w14:paraId="5E592A72" w14:textId="73086A20" w:rsidR="00294D7B" w:rsidRPr="006F3E08" w:rsidRDefault="005B0D0C" w:rsidP="00093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Entwurfsfassung </w:t>
      </w:r>
      <w:r w:rsidR="00093572" w:rsidRPr="006F3E08">
        <w:rPr>
          <w:rFonts w:ascii="Arial" w:hAnsi="Arial" w:cs="Arial"/>
        </w:rPr>
        <w:t xml:space="preserve">Stand: </w:t>
      </w:r>
      <w:r w:rsidR="006F3E08" w:rsidRPr="006F3E08">
        <w:rPr>
          <w:rFonts w:ascii="Arial" w:hAnsi="Arial" w:cs="Arial"/>
        </w:rPr>
        <w:t>27.01.23</w:t>
      </w:r>
    </w:p>
    <w:sectPr w:rsidR="00294D7B" w:rsidRPr="006F3E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7941" w16cex:dateUtc="2022-06-03T10:12:00Z"/>
  <w16cex:commentExtensible w16cex:durableId="2739A28B" w16cex:dateUtc="2022-12-06T10:14:00Z"/>
  <w16cex:commentExtensible w16cex:durableId="2739A2CC" w16cex:dateUtc="2022-12-06T10:15:00Z"/>
  <w16cex:commentExtensible w16cex:durableId="2739A2FD" w16cex:dateUtc="2022-12-06T10:16:00Z"/>
  <w16cex:commentExtensible w16cex:durableId="26447993" w16cex:dateUtc="2022-06-03T10:14:00Z"/>
  <w16cex:commentExtensible w16cex:durableId="26447BCC" w16cex:dateUtc="2022-06-03T10:23:00Z"/>
  <w16cex:commentExtensible w16cex:durableId="2739A3E2" w16cex:dateUtc="2022-12-06T10:20:00Z"/>
  <w16cex:commentExtensible w16cex:durableId="26447C08" w16cex:dateUtc="2022-06-03T10:24:00Z"/>
  <w16cex:commentExtensible w16cex:durableId="26447C0E" w16cex:dateUtc="2022-06-03T10:24:00Z"/>
  <w16cex:commentExtensible w16cex:durableId="2739A521" w16cex:dateUtc="2022-12-06T10:2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E0370"/>
    <w:multiLevelType w:val="hybridMultilevel"/>
    <w:tmpl w:val="81DEAF2E"/>
    <w:lvl w:ilvl="0" w:tplc="BAC0CA18">
      <w:numFmt w:val="bullet"/>
      <w:lvlText w:val=""/>
      <w:lvlJc w:val="left"/>
      <w:pPr>
        <w:ind w:left="490" w:hanging="13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36F77"/>
    <w:multiLevelType w:val="hybridMultilevel"/>
    <w:tmpl w:val="DA8A6B1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63318"/>
    <w:multiLevelType w:val="hybridMultilevel"/>
    <w:tmpl w:val="DA5C789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3D566F6C">
      <w:numFmt w:val="bullet"/>
      <w:lvlText w:val=""/>
      <w:lvlJc w:val="left"/>
      <w:pPr>
        <w:ind w:left="1210" w:hanging="130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8188B"/>
    <w:multiLevelType w:val="hybridMultilevel"/>
    <w:tmpl w:val="8F7C2AF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56312"/>
    <w:multiLevelType w:val="hybridMultilevel"/>
    <w:tmpl w:val="CCE047C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85683"/>
    <w:multiLevelType w:val="hybridMultilevel"/>
    <w:tmpl w:val="52F618B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210" w:hanging="13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3503D"/>
    <w:multiLevelType w:val="hybridMultilevel"/>
    <w:tmpl w:val="DD722174"/>
    <w:lvl w:ilvl="0" w:tplc="31FE2F96">
      <w:numFmt w:val="bullet"/>
      <w:lvlText w:val=""/>
      <w:lvlJc w:val="left"/>
      <w:pPr>
        <w:ind w:left="490" w:hanging="13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72"/>
    <w:rsid w:val="00093572"/>
    <w:rsid w:val="000D449D"/>
    <w:rsid w:val="00294D7B"/>
    <w:rsid w:val="003C1CE9"/>
    <w:rsid w:val="004D7AB3"/>
    <w:rsid w:val="00517592"/>
    <w:rsid w:val="005636E0"/>
    <w:rsid w:val="00573AED"/>
    <w:rsid w:val="005916E5"/>
    <w:rsid w:val="005B0D0C"/>
    <w:rsid w:val="00642DB2"/>
    <w:rsid w:val="006C5F65"/>
    <w:rsid w:val="006F3E08"/>
    <w:rsid w:val="008103D7"/>
    <w:rsid w:val="009622E5"/>
    <w:rsid w:val="00A30AE7"/>
    <w:rsid w:val="00A8607E"/>
    <w:rsid w:val="00B64DFA"/>
    <w:rsid w:val="00D0602F"/>
    <w:rsid w:val="00DC271D"/>
    <w:rsid w:val="00E1645F"/>
    <w:rsid w:val="00E62382"/>
    <w:rsid w:val="00E75308"/>
    <w:rsid w:val="00F55945"/>
    <w:rsid w:val="00F6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67C8"/>
  <w15:docId w15:val="{76885A11-C9D6-49FA-962D-0FDDF72A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2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935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09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D7A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7A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7A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7A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7AB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D7AB3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D7AB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7AB3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2D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7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rchenrecht-nordkirche.de/document/43079" TargetMode="External"/><Relationship Id="rId5" Type="http://schemas.openxmlformats.org/officeDocument/2006/relationships/hyperlink" Target="http://www.kirche-mv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 Rodegro</dc:creator>
  <cp:lastModifiedBy>Sabine Ohse</cp:lastModifiedBy>
  <cp:revision>2</cp:revision>
  <cp:lastPrinted>2024-05-17T06:48:00Z</cp:lastPrinted>
  <dcterms:created xsi:type="dcterms:W3CDTF">2024-05-17T07:19:00Z</dcterms:created>
  <dcterms:modified xsi:type="dcterms:W3CDTF">2024-05-17T07:19:00Z</dcterms:modified>
</cp:coreProperties>
</file>