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195" w:rsidRPr="00167A37" w:rsidRDefault="002E3315">
      <w:pPr>
        <w:rPr>
          <w:sz w:val="28"/>
          <w:szCs w:val="28"/>
        </w:rPr>
      </w:pPr>
    </w:p>
    <w:p w:rsidR="00857066" w:rsidRDefault="00857066" w:rsidP="00857066">
      <w:pPr>
        <w:spacing w:after="0"/>
        <w:rPr>
          <w:b/>
        </w:rPr>
      </w:pPr>
    </w:p>
    <w:p w:rsidR="00857066" w:rsidRDefault="00574983" w:rsidP="00857066">
      <w:pPr>
        <w:spacing w:after="0"/>
        <w:rPr>
          <w:b/>
        </w:rPr>
      </w:pPr>
      <w:bookmarkStart w:id="0" w:name="_GoBack"/>
      <w:bookmarkEnd w:id="0"/>
      <w:r>
        <w:rPr>
          <w:b/>
        </w:rPr>
        <w:t>ZKD - Gemeindedienst</w:t>
      </w:r>
    </w:p>
    <w:p w:rsidR="00857066" w:rsidRPr="00857066" w:rsidRDefault="00857066" w:rsidP="00857066">
      <w:pPr>
        <w:spacing w:after="0"/>
        <w:rPr>
          <w:b/>
        </w:rPr>
      </w:pPr>
      <w:r w:rsidRPr="00857066">
        <w:rPr>
          <w:b/>
        </w:rPr>
        <w:t xml:space="preserve">Gemeindedienst </w:t>
      </w:r>
    </w:p>
    <w:p w:rsidR="00857066" w:rsidRPr="00857066" w:rsidRDefault="00857066" w:rsidP="00D64163">
      <w:pPr>
        <w:tabs>
          <w:tab w:val="left" w:pos="3024"/>
        </w:tabs>
        <w:spacing w:after="0"/>
        <w:rPr>
          <w:b/>
        </w:rPr>
      </w:pPr>
      <w:r w:rsidRPr="00857066">
        <w:rPr>
          <w:b/>
        </w:rPr>
        <w:t>Alter Markt 19</w:t>
      </w:r>
      <w:r w:rsidR="00D64163">
        <w:rPr>
          <w:b/>
        </w:rPr>
        <w:tab/>
      </w:r>
    </w:p>
    <w:p w:rsidR="00857066" w:rsidRDefault="00857066" w:rsidP="00857066">
      <w:pPr>
        <w:spacing w:after="0"/>
        <w:rPr>
          <w:b/>
        </w:rPr>
      </w:pPr>
      <w:r w:rsidRPr="00857066">
        <w:rPr>
          <w:b/>
        </w:rPr>
        <w:t>18055 Rostock</w:t>
      </w:r>
    </w:p>
    <w:p w:rsidR="00857066" w:rsidRDefault="00857066" w:rsidP="00857066">
      <w:pPr>
        <w:spacing w:after="0"/>
        <w:rPr>
          <w:b/>
        </w:rPr>
      </w:pPr>
    </w:p>
    <w:p w:rsidR="003016A3" w:rsidRPr="00550D9E" w:rsidRDefault="00D55573" w:rsidP="00EE64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Die Evangelisch-Lutherische Kirchengemeinde</w:t>
      </w:r>
    </w:p>
    <w:p w:rsidR="00574983" w:rsidRPr="00574983" w:rsidRDefault="00574983" w:rsidP="00574983">
      <w:pPr>
        <w:spacing w:after="0" w:line="240" w:lineRule="auto"/>
        <w:rPr>
          <w:sz w:val="20"/>
          <w:szCs w:val="20"/>
        </w:rPr>
      </w:pPr>
    </w:p>
    <w:p w:rsidR="00167A37" w:rsidRPr="00167A37" w:rsidRDefault="00167A37" w:rsidP="00574983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167A37" w:rsidRPr="003016A3" w:rsidRDefault="00D55573" w:rsidP="005749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Name, Adresse</w:t>
      </w:r>
    </w:p>
    <w:p w:rsidR="00167A37" w:rsidRPr="00574983" w:rsidRDefault="00167A37" w:rsidP="00574983">
      <w:pPr>
        <w:spacing w:after="0" w:line="240" w:lineRule="auto"/>
        <w:rPr>
          <w:sz w:val="20"/>
          <w:szCs w:val="20"/>
        </w:rPr>
      </w:pPr>
    </w:p>
    <w:p w:rsidR="00167A37" w:rsidRDefault="00D55573" w:rsidP="00D55573">
      <w:pPr>
        <w:spacing w:after="0" w:line="240" w:lineRule="auto"/>
        <w:jc w:val="both"/>
      </w:pPr>
      <w:r w:rsidRPr="00D55573">
        <w:t xml:space="preserve">beantragt entsprechend der vom Kirchenkreisrat am 23. November 2018 beschlossenen </w:t>
      </w:r>
      <w:r>
        <w:t>„</w:t>
      </w:r>
      <w:r w:rsidRPr="00D55573">
        <w:t>Regelungen zur Gewährung von Aufwandsentschädigungen für den Prädikantendienst im Evangelisch-Lutherischen Kirchenkreis Mecklenburg</w:t>
      </w:r>
      <w:r>
        <w:t>“ die Erstattung von 2/3 der Ausbildungskosten (Rechnung in Kopie beilegen) für</w:t>
      </w:r>
    </w:p>
    <w:p w:rsidR="00D55573" w:rsidRDefault="00D55573" w:rsidP="00D55573">
      <w:pPr>
        <w:spacing w:after="0" w:line="240" w:lineRule="auto"/>
        <w:jc w:val="both"/>
      </w:pPr>
    </w:p>
    <w:p w:rsidR="00D55573" w:rsidRPr="00550D9E" w:rsidRDefault="00D55573" w:rsidP="00D55573">
      <w:pPr>
        <w:spacing w:after="0"/>
        <w:rPr>
          <w:b/>
          <w:sz w:val="28"/>
          <w:szCs w:val="28"/>
        </w:rPr>
      </w:pPr>
      <w:r w:rsidRPr="00550D9E">
        <w:rPr>
          <w:b/>
          <w:sz w:val="28"/>
          <w:szCs w:val="28"/>
        </w:rPr>
        <w:t>Prädikant/in</w:t>
      </w:r>
    </w:p>
    <w:p w:rsidR="00D55573" w:rsidRPr="00574983" w:rsidRDefault="00D55573" w:rsidP="00D55573">
      <w:pPr>
        <w:spacing w:after="0" w:line="240" w:lineRule="auto"/>
        <w:rPr>
          <w:sz w:val="20"/>
          <w:szCs w:val="20"/>
        </w:rPr>
      </w:pPr>
    </w:p>
    <w:p w:rsidR="00D55573" w:rsidRPr="00167A37" w:rsidRDefault="00D55573" w:rsidP="00D55573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D55573" w:rsidRPr="003016A3" w:rsidRDefault="00D55573" w:rsidP="00D55573">
      <w:pPr>
        <w:spacing w:after="0" w:line="240" w:lineRule="auto"/>
        <w:rPr>
          <w:sz w:val="20"/>
          <w:szCs w:val="20"/>
        </w:rPr>
      </w:pPr>
      <w:r w:rsidRPr="003016A3">
        <w:rPr>
          <w:sz w:val="20"/>
          <w:szCs w:val="20"/>
        </w:rPr>
        <w:t>Nachname    Vorname</w:t>
      </w:r>
    </w:p>
    <w:p w:rsidR="00D55573" w:rsidRPr="00574983" w:rsidRDefault="00D55573" w:rsidP="00D55573">
      <w:pPr>
        <w:spacing w:after="0" w:line="240" w:lineRule="auto"/>
        <w:rPr>
          <w:sz w:val="20"/>
          <w:szCs w:val="20"/>
        </w:rPr>
      </w:pPr>
    </w:p>
    <w:p w:rsidR="00D55573" w:rsidRPr="00167A37" w:rsidRDefault="00D55573" w:rsidP="00D55573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D55573" w:rsidRPr="003016A3" w:rsidRDefault="00D55573" w:rsidP="00D555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Straß</w:t>
      </w:r>
      <w:r w:rsidRPr="003016A3">
        <w:rPr>
          <w:sz w:val="20"/>
          <w:szCs w:val="20"/>
        </w:rPr>
        <w:t>e   Nummer</w:t>
      </w:r>
    </w:p>
    <w:p w:rsidR="00D55573" w:rsidRPr="00574983" w:rsidRDefault="00D55573" w:rsidP="00D55573">
      <w:pPr>
        <w:spacing w:after="0" w:line="240" w:lineRule="auto"/>
        <w:rPr>
          <w:sz w:val="20"/>
          <w:szCs w:val="20"/>
        </w:rPr>
      </w:pPr>
    </w:p>
    <w:p w:rsidR="00D55573" w:rsidRPr="00167A37" w:rsidRDefault="00D55573" w:rsidP="00D55573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D55573" w:rsidRDefault="00D55573" w:rsidP="00D55573">
      <w:pPr>
        <w:spacing w:after="0" w:line="240" w:lineRule="auto"/>
        <w:rPr>
          <w:sz w:val="20"/>
          <w:szCs w:val="20"/>
        </w:rPr>
      </w:pPr>
      <w:r w:rsidRPr="003016A3">
        <w:rPr>
          <w:sz w:val="20"/>
          <w:szCs w:val="20"/>
        </w:rPr>
        <w:t>Postleitzahl   Ort</w:t>
      </w:r>
    </w:p>
    <w:p w:rsidR="00574983" w:rsidRDefault="00574983" w:rsidP="00167A37"/>
    <w:p w:rsidR="00C76D2A" w:rsidRPr="005748BB" w:rsidRDefault="00C76D2A" w:rsidP="00167A37">
      <w:r w:rsidRPr="005748BB">
        <w:t xml:space="preserve">Ich bestätige die Richtigkeit der Angaben und bitte um Überweisung auf </w:t>
      </w:r>
      <w:r w:rsidR="002E3315">
        <w:t>das Konto der Kirchengemeinde</w:t>
      </w:r>
      <w:r w:rsidRPr="005748BB">
        <w:t>:</w:t>
      </w:r>
    </w:p>
    <w:p w:rsidR="00C76D2A" w:rsidRPr="005748BB" w:rsidRDefault="00C76D2A" w:rsidP="00167A37">
      <w:r w:rsidRPr="005748BB">
        <w:t>IBAN: ………………………………………………………………………………………………………</w:t>
      </w:r>
    </w:p>
    <w:p w:rsidR="00C76D2A" w:rsidRPr="005748BB" w:rsidRDefault="00C76D2A" w:rsidP="00167A37">
      <w:r w:rsidRPr="005748BB">
        <w:t>BIC: …………………………………………………………………………………………………………</w:t>
      </w:r>
    </w:p>
    <w:p w:rsidR="00EE6487" w:rsidRDefault="00C76D2A" w:rsidP="00D55573">
      <w:r w:rsidRPr="005748BB">
        <w:t xml:space="preserve">Datum: …………………   Unterschrift: ………………………………………………………… </w:t>
      </w:r>
    </w:p>
    <w:p w:rsidR="00857066" w:rsidRPr="005748BB" w:rsidRDefault="00857066" w:rsidP="00167A37"/>
    <w:sectPr w:rsidR="00857066" w:rsidRPr="005748BB" w:rsidSect="00574983">
      <w:headerReference w:type="default" r:id="rId8"/>
      <w:footerReference w:type="default" r:id="rId9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C3B" w:rsidRDefault="00457C3B" w:rsidP="00167A37">
      <w:pPr>
        <w:spacing w:after="0" w:line="240" w:lineRule="auto"/>
      </w:pPr>
      <w:r>
        <w:separator/>
      </w:r>
    </w:p>
  </w:endnote>
  <w:endnote w:type="continuationSeparator" w:id="0">
    <w:p w:rsidR="00457C3B" w:rsidRDefault="00457C3B" w:rsidP="0016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D2A" w:rsidRDefault="00C76D2A" w:rsidP="00C76D2A">
    <w:pPr>
      <w:pStyle w:val="Fuzeile"/>
      <w:jc w:val="center"/>
    </w:pPr>
    <w:r w:rsidRPr="00C76D2A">
      <w:t>http://www.kirche-mv.de/Praedikantinnen-und-Praedikanten.2567.0.html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C3B" w:rsidRDefault="00457C3B" w:rsidP="00167A37">
      <w:pPr>
        <w:spacing w:after="0" w:line="240" w:lineRule="auto"/>
      </w:pPr>
      <w:r>
        <w:separator/>
      </w:r>
    </w:p>
  </w:footnote>
  <w:footnote w:type="continuationSeparator" w:id="0">
    <w:p w:rsidR="00457C3B" w:rsidRDefault="00457C3B" w:rsidP="0016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983" w:rsidRPr="00574983" w:rsidRDefault="00574983" w:rsidP="00D55573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 w:rsidRPr="00574983">
      <w:rPr>
        <w:rFonts w:ascii="Calibri" w:eastAsia="Calibri" w:hAnsi="Calibri" w:cs="Times New Roman"/>
        <w:noProof/>
        <w:lang w:eastAsia="de-DE"/>
      </w:rPr>
      <w:drawing>
        <wp:anchor distT="0" distB="0" distL="114300" distR="114300" simplePos="0" relativeHeight="251659264" behindDoc="0" locked="0" layoutInCell="1" allowOverlap="1" wp14:anchorId="140F3E61" wp14:editId="27D8B980">
          <wp:simplePos x="0" y="0"/>
          <wp:positionH relativeFrom="column">
            <wp:posOffset>-309880</wp:posOffset>
          </wp:positionH>
          <wp:positionV relativeFrom="paragraph">
            <wp:posOffset>26035</wp:posOffset>
          </wp:positionV>
          <wp:extent cx="714375" cy="609600"/>
          <wp:effectExtent l="0" t="0" r="9525" b="0"/>
          <wp:wrapNone/>
          <wp:docPr id="1" name="Grafik 1" descr="lka_fue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ka_fuer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11"/>
                  <a:stretch>
                    <a:fillRect/>
                  </a:stretch>
                </pic:blipFill>
                <pic:spPr bwMode="auto">
                  <a:xfrm>
                    <a:off x="0" y="0"/>
                    <a:ext cx="719584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983">
      <w:rPr>
        <w:rFonts w:ascii="Arial" w:eastAsia="Times New Roman" w:hAnsi="Arial" w:cs="Arial"/>
        <w:lang w:eastAsia="de-DE"/>
      </w:rPr>
      <w:t>Ev</w:t>
    </w:r>
    <w:r>
      <w:rPr>
        <w:rFonts w:ascii="Arial" w:eastAsia="Times New Roman" w:hAnsi="Arial" w:cs="Arial"/>
        <w:lang w:eastAsia="de-DE"/>
      </w:rPr>
      <w:t>angelisch-Lutherischer</w:t>
    </w:r>
    <w:r w:rsidR="00D55573">
      <w:rPr>
        <w:rFonts w:ascii="Arial" w:eastAsia="Times New Roman" w:hAnsi="Arial" w:cs="Arial"/>
        <w:lang w:eastAsia="de-DE"/>
      </w:rPr>
      <w:tab/>
    </w:r>
    <w:r w:rsidR="00D55573">
      <w:rPr>
        <w:rFonts w:ascii="Arial" w:eastAsia="Times New Roman" w:hAnsi="Arial" w:cs="Arial"/>
        <w:lang w:eastAsia="de-DE"/>
      </w:rPr>
      <w:tab/>
    </w:r>
    <w:r w:rsidR="00D5557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 xml:space="preserve">    </w:t>
    </w:r>
    <w:r w:rsidR="00D55573">
      <w:rPr>
        <w:rFonts w:ascii="Arial" w:eastAsia="Times New Roman" w:hAnsi="Arial" w:cs="Arial"/>
        <w:lang w:eastAsia="de-DE"/>
      </w:rPr>
      <w:t xml:space="preserve">          </w:t>
    </w:r>
    <w:r w:rsidR="00D55573" w:rsidRPr="00D55573">
      <w:rPr>
        <w:rFonts w:ascii="Arial" w:eastAsia="Times New Roman" w:hAnsi="Arial" w:cs="Arial"/>
        <w:b/>
        <w:shd w:val="clear" w:color="auto" w:fill="B8CCE4" w:themeFill="accent1" w:themeFillTint="66"/>
        <w:lang w:eastAsia="de-DE"/>
      </w:rPr>
      <w:t>Erstattung Ausbildungsgebühr</w:t>
    </w:r>
  </w:p>
  <w:p w:rsidR="00574983" w:rsidRDefault="00574983" w:rsidP="00EE6487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 w:rsidRPr="00574983">
      <w:rPr>
        <w:rFonts w:ascii="Arial" w:eastAsia="Times New Roman" w:hAnsi="Arial" w:cs="Arial"/>
        <w:lang w:eastAsia="de-DE"/>
      </w:rPr>
      <w:t>Kirchenkreis Mecklenburg</w:t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</w:r>
    <w:r w:rsidRPr="00574983">
      <w:rPr>
        <w:rFonts w:ascii="Arial" w:eastAsia="Times New Roman" w:hAnsi="Arial" w:cs="Arial"/>
        <w:lang w:eastAsia="de-DE"/>
      </w:rPr>
      <w:tab/>
      <w:t xml:space="preserve">        </w:t>
    </w:r>
    <w:r>
      <w:rPr>
        <w:rFonts w:ascii="Arial" w:eastAsia="Times New Roman" w:hAnsi="Arial" w:cs="Arial"/>
        <w:lang w:eastAsia="de-DE"/>
      </w:rPr>
      <w:tab/>
    </w:r>
    <w:r>
      <w:rPr>
        <w:rFonts w:ascii="Arial" w:eastAsia="Times New Roman" w:hAnsi="Arial" w:cs="Arial"/>
        <w:lang w:eastAsia="de-DE"/>
      </w:rPr>
      <w:tab/>
    </w:r>
  </w:p>
  <w:p w:rsidR="00574983" w:rsidRDefault="00574983" w:rsidP="00574983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</w:p>
  <w:p w:rsidR="00167A37" w:rsidRPr="00574983" w:rsidRDefault="00574983" w:rsidP="00574983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>
      <w:rPr>
        <w:rFonts w:ascii="Arial" w:eastAsia="Times New Roman" w:hAnsi="Arial" w:cs="Arial"/>
        <w:lang w:eastAsia="de-DE"/>
      </w:rPr>
      <w:t>Kosten</w:t>
    </w:r>
    <w:r w:rsidRPr="00574983">
      <w:rPr>
        <w:rFonts w:ascii="Arial" w:eastAsia="Times New Roman" w:hAnsi="Arial" w:cs="Arial"/>
        <w:lang w:eastAsia="de-DE"/>
      </w:rPr>
      <w:t>- und Aufwandserstattungen von Prädikanten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1430"/>
    <w:multiLevelType w:val="hybridMultilevel"/>
    <w:tmpl w:val="2F8C822A"/>
    <w:lvl w:ilvl="0" w:tplc="E29AB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85"/>
    <w:rsid w:val="000247C2"/>
    <w:rsid w:val="00167A37"/>
    <w:rsid w:val="00182053"/>
    <w:rsid w:val="00187ADE"/>
    <w:rsid w:val="0019349B"/>
    <w:rsid w:val="001E4A06"/>
    <w:rsid w:val="002E3315"/>
    <w:rsid w:val="003016A3"/>
    <w:rsid w:val="0032606D"/>
    <w:rsid w:val="003261A2"/>
    <w:rsid w:val="00457C3B"/>
    <w:rsid w:val="00473238"/>
    <w:rsid w:val="004F1207"/>
    <w:rsid w:val="0050655F"/>
    <w:rsid w:val="00550D9E"/>
    <w:rsid w:val="00556D6F"/>
    <w:rsid w:val="005748BB"/>
    <w:rsid w:val="00574983"/>
    <w:rsid w:val="0080431D"/>
    <w:rsid w:val="00857066"/>
    <w:rsid w:val="00886385"/>
    <w:rsid w:val="008C6370"/>
    <w:rsid w:val="00997D87"/>
    <w:rsid w:val="00B928A1"/>
    <w:rsid w:val="00C76D2A"/>
    <w:rsid w:val="00D17E60"/>
    <w:rsid w:val="00D55573"/>
    <w:rsid w:val="00D63E10"/>
    <w:rsid w:val="00D64163"/>
    <w:rsid w:val="00E35DEE"/>
    <w:rsid w:val="00E53E44"/>
    <w:rsid w:val="00EE6487"/>
    <w:rsid w:val="00EF3AF9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A407"/>
  <w15:docId w15:val="{66E272AF-C2EB-4474-87CE-76F4AD1B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5D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A37"/>
  </w:style>
  <w:style w:type="paragraph" w:styleId="Fuzeile">
    <w:name w:val="footer"/>
    <w:basedOn w:val="Standard"/>
    <w:link w:val="Fu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A37"/>
  </w:style>
  <w:style w:type="paragraph" w:styleId="Listenabsatz">
    <w:name w:val="List Paragraph"/>
    <w:basedOn w:val="Standard"/>
    <w:uiPriority w:val="34"/>
    <w:qFormat/>
    <w:rsid w:val="00167A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3E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3E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3E44"/>
    <w:rPr>
      <w:vertAlign w:val="superscript"/>
    </w:rPr>
  </w:style>
  <w:style w:type="table" w:styleId="Tabellenraster">
    <w:name w:val="Table Grid"/>
    <w:basedOn w:val="NormaleTabelle"/>
    <w:uiPriority w:val="59"/>
    <w:rsid w:val="0018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D36A-8E7A-4DED-8BCC-55F8C1A4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 Schicketanz</dc:creator>
  <cp:lastModifiedBy>Waack-Glesmer, Andrea</cp:lastModifiedBy>
  <cp:revision>2</cp:revision>
  <cp:lastPrinted>2016-08-04T10:04:00Z</cp:lastPrinted>
  <dcterms:created xsi:type="dcterms:W3CDTF">2025-06-30T08:35:00Z</dcterms:created>
  <dcterms:modified xsi:type="dcterms:W3CDTF">2025-06-30T08:35:00Z</dcterms:modified>
</cp:coreProperties>
</file>